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A5" w:rsidRDefault="006171A5">
      <w:r>
        <w:rPr>
          <w:noProof/>
        </w:rPr>
        <w:drawing>
          <wp:inline distT="0" distB="0" distL="0" distR="0">
            <wp:extent cx="5943600" cy="413028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1A5" w:rsidRDefault="00621F86">
      <w:r>
        <w:rPr>
          <w:noProof/>
        </w:rPr>
        <w:pict>
          <v:group id="_x0000_s1049" style="position:absolute;margin-left:111.4pt;margin-top:9.15pt;width:237.7pt;height:180pt;z-index:251681792" coordorigin="3738,8776" coordsize="4754,360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4103;top:8776;width:0;height:3586;flip:y" o:connectortype="straight">
              <v:stroke endarrow="block"/>
            </v:shape>
            <v:shape id="_x0000_s1029" type="#_x0000_t32" style="position:absolute;left:4103;top:12362;width:4333;height:0" o:connectortype="straight">
              <v:stroke endarrow="block"/>
            </v:shape>
            <v:shape id="_x0000_s1030" type="#_x0000_t32" style="position:absolute;left:4103;top:8804;width:4333;height:0" o:connectortype="straight"/>
            <v:shape id="_x0000_s1031" type="#_x0000_t32" style="position:absolute;left:8436;top:8804;width:0;height:3558;flip:y" o:connectortype="straight"/>
            <v:shape id="_x0000_s1032" type="#_x0000_t32" style="position:absolute;left:4103;top:8804;width:4333;height:3558;flip:x" o:connectortype="straight"/>
            <v:shape id="_x0000_s1033" type="#_x0000_t32" style="position:absolute;left:7838;top:8804;width:584;height:1847;flip:x" o:connectortype="straight"/>
            <v:shape id="_x0000_s1034" type="#_x0000_t32" style="position:absolute;left:4103;top:10379;width:4319;height:1997;flip:x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3738;top:10203;width:486;height:448;mso-width-relative:margin;mso-height-relative:margin" filled="f" stroked="f">
              <v:textbox>
                <w:txbxContent>
                  <w:p w:rsidR="006171A5" w:rsidRDefault="006171A5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shape id="_x0000_s1036" type="#_x0000_t202" style="position:absolute;left:5925;top:10203;width:486;height:448;mso-width-relative:margin;mso-height-relative:margin" filled="f" stroked="f">
              <v:textbox>
                <w:txbxContent>
                  <w:p w:rsidR="006171A5" w:rsidRDefault="006171A5">
                    <w:proofErr w:type="gramStart"/>
                    <w:r>
                      <w:t>h</w:t>
                    </w:r>
                    <w:proofErr w:type="gramEnd"/>
                  </w:p>
                </w:txbxContent>
              </v:textbox>
            </v:shape>
            <v:shape id="_x0000_s1037" type="#_x0000_t202" style="position:absolute;left:6134;top:11355;width:540;height:407;mso-width-relative:margin;mso-height-relative:margin" filled="f" stroked="f">
              <v:textbox>
                <w:txbxContent>
                  <w:p w:rsidR="006171A5" w:rsidRPr="006171A5" w:rsidRDefault="006171A5">
                    <w:pPr>
                      <w:rPr>
                        <w:rFonts w:ascii="Times New Roman" w:hAnsi="Times New Roman" w:cs="Times New Roman"/>
                        <w:vertAlign w:val="sub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38" type="#_x0000_t202" style="position:absolute;left:7367;top:9917;width:540;height:407;mso-width-relative:margin;mso-height-relative:margin" filled="f" stroked="f">
              <v:textbox>
                <w:txbxContent>
                  <w:p w:rsidR="006171A5" w:rsidRPr="006171A5" w:rsidRDefault="006171A5">
                    <w:pPr>
                      <w:rPr>
                        <w:rFonts w:ascii="Times New Roman" w:hAnsi="Times New Roman" w:cs="Times New Roman"/>
                        <w:vertAlign w:val="sub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0" type="#_x0000_t19" style="position:absolute;left:4875;top:12030;width:143;height:332"/>
            <v:shape id="_x0000_s1041" type="#_x0000_t19" style="position:absolute;left:5018;top:11625;width:143;height:270"/>
            <v:shape id="_x0000_s1043" type="#_x0000_t19" style="position:absolute;left:7952;top:10248;width:268;height:252"/>
            <v:shape id="_x0000_s1044" type="#_x0000_t19" style="position:absolute;left:7952;top:10325;width:231;height:252" coordsize="18626,21600" adj=",-1993691" path="wr-21600,,21600,43200,,,18626,10663nfewr-21600,,21600,43200,,,18626,10663l,21600nsxe">
              <v:path o:connectlocs="0,0;18626,10663;0,21600"/>
            </v:shape>
            <v:shape id="_x0000_s1045" type="#_x0000_t19" style="position:absolute;left:4950;top:11670;width:143;height:270"/>
            <v:shape id="_x0000_s1046" type="#_x0000_t202" style="position:absolute;left:5093;top:11355;width:540;height:407;mso-width-relative:margin;mso-height-relative:margin" filled="f" stroked="f">
              <v:textbox>
                <w:txbxContent>
                  <w:p w:rsidR="00E248D7" w:rsidRPr="00E248D7" w:rsidRDefault="00E248D7" w:rsidP="00E248D7">
                    <w:proofErr w:type="gramStart"/>
                    <w:r>
                      <w:rPr>
                        <w:rFonts w:ascii="Times New Roman" w:hAnsi="Times New Roman" w:cs="Times New Roman"/>
                      </w:rPr>
                      <w:t>α</w:t>
                    </w:r>
                    <w:proofErr w:type="gramEnd"/>
                  </w:p>
                </w:txbxContent>
              </v:textbox>
            </v:shape>
            <v:shape id="_x0000_s1047" type="#_x0000_t202" style="position:absolute;left:5093;top:11940;width:540;height:407;mso-width-relative:margin;mso-height-relative:margin" filled="f" stroked="f">
              <v:textbox>
                <w:txbxContent>
                  <w:p w:rsidR="00E248D7" w:rsidRPr="00E248D7" w:rsidRDefault="00E248D7" w:rsidP="00E248D7">
                    <w:pPr>
                      <w:rPr>
                        <w:vertAlign w:val="sub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θ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48" type="#_x0000_t202" style="position:absolute;left:7952;top:9972;width:540;height:407;mso-width-relative:margin;mso-height-relative:margin" filled="f" stroked="f">
              <v:textbox>
                <w:txbxContent>
                  <w:p w:rsidR="00E248D7" w:rsidRPr="00E248D7" w:rsidRDefault="00E248D7" w:rsidP="00E248D7">
                    <w:pPr>
                      <w:rPr>
                        <w:vertAlign w:val="sub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θ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E248D7" w:rsidRDefault="00E248D7"/>
    <w:p w:rsidR="00E248D7" w:rsidRDefault="00E248D7"/>
    <w:p w:rsidR="006171A5" w:rsidRDefault="006171A5"/>
    <w:p w:rsidR="00E248D7" w:rsidRDefault="00E248D7"/>
    <w:p w:rsidR="00E248D7" w:rsidRDefault="00E248D7"/>
    <w:p w:rsidR="00E248D7" w:rsidRDefault="00621F86">
      <w:r>
        <w:rPr>
          <w:noProof/>
        </w:rPr>
        <w:pict>
          <v:shape id="_x0000_s1075" type="#_x0000_t202" style="position:absolute;margin-left:309.25pt;margin-top:-39.9pt;width:24.4pt;height:18.7pt;z-index:251685888;mso-width-relative:margin;mso-height-relative:margin" filled="f" stroked="f">
            <v:textbox style="mso-next-textbox:#_x0000_s1075">
              <w:txbxContent>
                <w:p w:rsidR="00F11888" w:rsidRDefault="00F11888">
                  <w: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353.6pt;margin-top:-156.15pt;width:24.4pt;height:18.7pt;z-index:251684864;mso-width-relative:margin;mso-height-relative:margin" filled="f" stroked="f">
            <v:textbox style="mso-next-textbox:#_x0000_s1074">
              <w:txbxContent>
                <w:p w:rsidR="00F11888" w:rsidRDefault="00F11888">
                  <w:r>
                    <w:t>B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73" type="#_x0000_t202" style="position:absolute;margin-left:96.35pt;margin-top:19.2pt;width:24.4pt;height:18.7pt;z-index:251683840;mso-width-relative:margin;mso-height-relative:margin" filled="f" stroked="f">
            <v:textbox>
              <w:txbxContent>
                <w:p w:rsidR="00F11888" w:rsidRDefault="00F11888">
                  <w:r>
                    <w:t>A</w:t>
                  </w:r>
                </w:p>
              </w:txbxContent>
            </v:textbox>
          </v:shape>
        </w:pict>
      </w:r>
    </w:p>
    <w:p w:rsidR="00E248D7" w:rsidRDefault="00E248D7"/>
    <w:p w:rsidR="00E248D7" w:rsidRDefault="00E248D7" w:rsidP="00E248D7">
      <w:pPr>
        <w:pStyle w:val="ListParagraph"/>
        <w:numPr>
          <w:ilvl w:val="0"/>
          <w:numId w:val="1"/>
        </w:numPr>
      </w:pPr>
      <w:r>
        <w:t xml:space="preserve">Prove </w:t>
      </w:r>
    </w:p>
    <w:p w:rsidR="00E248D7" w:rsidRDefault="00F11888" w:rsidP="00E248D7">
      <w:pPr>
        <w:pStyle w:val="ListParagraph"/>
      </w:pPr>
      <w:r w:rsidRPr="001F1AAB">
        <w:rPr>
          <w:position w:val="-234"/>
        </w:rPr>
        <w:object w:dxaOrig="6300" w:dyaOrig="4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197.25pt" o:ole="">
            <v:imagedata r:id="rId7" o:title=""/>
          </v:shape>
          <o:OLEObject Type="Embed" ProgID="Equation.DSMT4" ShapeID="_x0000_i1025" DrawAspect="Content" ObjectID="_1324886478" r:id="rId8"/>
        </w:object>
      </w:r>
    </w:p>
    <w:p w:rsidR="001F1AAB" w:rsidRDefault="001F1AAB" w:rsidP="00E248D7">
      <w:pPr>
        <w:pStyle w:val="ListParagraph"/>
      </w:pPr>
    </w:p>
    <w:p w:rsidR="001F1AAB" w:rsidRDefault="0038593D" w:rsidP="0038593D">
      <w:pPr>
        <w:pStyle w:val="ListParagraph"/>
        <w:numPr>
          <w:ilvl w:val="0"/>
          <w:numId w:val="1"/>
        </w:numPr>
      </w:pPr>
      <w:r>
        <w:t>Prove</w:t>
      </w:r>
    </w:p>
    <w:p w:rsidR="0038593D" w:rsidRDefault="00F11888" w:rsidP="0038593D">
      <w:pPr>
        <w:pStyle w:val="ListParagraph"/>
      </w:pPr>
      <w:r w:rsidRPr="006267DF">
        <w:rPr>
          <w:position w:val="-178"/>
        </w:rPr>
        <w:object w:dxaOrig="6080" w:dyaOrig="8800">
          <v:shape id="_x0000_i1026" type="#_x0000_t75" style="width:315.75pt;height:397.5pt" o:ole="">
            <v:imagedata r:id="rId9" o:title=""/>
          </v:shape>
          <o:OLEObject Type="Embed" ProgID="Equation.DSMT4" ShapeID="_x0000_i1026" DrawAspect="Content" ObjectID="_1324886479" r:id="rId10"/>
        </w:object>
      </w:r>
    </w:p>
    <w:sectPr w:rsidR="0038593D" w:rsidSect="009D6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F7C04"/>
    <w:multiLevelType w:val="hybridMultilevel"/>
    <w:tmpl w:val="9CFA9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71A5"/>
    <w:rsid w:val="000B5524"/>
    <w:rsid w:val="001F1AAB"/>
    <w:rsid w:val="00323317"/>
    <w:rsid w:val="0038593D"/>
    <w:rsid w:val="006171A5"/>
    <w:rsid w:val="00621F86"/>
    <w:rsid w:val="006267DF"/>
    <w:rsid w:val="009247D4"/>
    <w:rsid w:val="009D6BCE"/>
    <w:rsid w:val="00A50EEB"/>
    <w:rsid w:val="00E248D7"/>
    <w:rsid w:val="00F1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arc" idref="#_x0000_s1040"/>
        <o:r id="V:Rule9" type="arc" idref="#_x0000_s1041"/>
        <o:r id="V:Rule10" type="arc" idref="#_x0000_s1043"/>
        <o:r id="V:Rule11" type="arc" idref="#_x0000_s1044"/>
        <o:r id="V:Rule12" type="arc" idref="#_x0000_s1045"/>
        <o:r id="V:Rule13" type="connector" idref="#_x0000_s1034"/>
        <o:r id="V:Rule14" type="connector" idref="#_x0000_s1032"/>
        <o:r id="V:Rule15" type="connector" idref="#_x0000_s1029"/>
        <o:r id="V:Rule16" type="connector" idref="#_x0000_s1033"/>
        <o:r id="V:Rule17" type="connector" idref="#_x0000_s1030"/>
        <o:r id="V:Rule18" type="connector" idref="#_x0000_s1028"/>
        <o:r id="V:Rule19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1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08E2-3E4D-4A19-A15C-AB487996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Corp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Nguyen</dc:creator>
  <cp:keywords/>
  <dc:description/>
  <cp:lastModifiedBy>Hung Nguyen</cp:lastModifiedBy>
  <cp:revision>6</cp:revision>
  <cp:lastPrinted>2010-01-13T01:49:00Z</cp:lastPrinted>
  <dcterms:created xsi:type="dcterms:W3CDTF">2009-12-14T06:34:00Z</dcterms:created>
  <dcterms:modified xsi:type="dcterms:W3CDTF">2010-01-13T01:49:00Z</dcterms:modified>
</cp:coreProperties>
</file>